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r>
        <w:rPr>
          <w:rFonts w:hint="eastAsia" w:hAnsi="方正小标宋_GBK" w:cs="方正小标宋_GBK"/>
          <w:color w:val="auto"/>
          <w:lang w:val="en-US" w:eastAsia="zh-CN"/>
        </w:rPr>
        <w:t>垃圾站排水沟</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改造</w:t>
      </w:r>
      <w:r>
        <w:rPr>
          <w:rFonts w:hint="eastAsia" w:hAnsi="方正小标宋_GBK" w:cs="方正小标宋_GBK"/>
          <w:color w:val="auto"/>
          <w:lang w:eastAsia="zh-CN"/>
        </w:rPr>
        <w:t>工程</w:t>
      </w:r>
      <w:r>
        <w:rPr>
          <w:rFonts w:hint="eastAsia" w:hAnsi="方正小标宋_GBK" w:cs="方正小标宋_GBK"/>
          <w:color w:val="auto"/>
          <w:lang w:val="en-US" w:eastAsia="zh-CN"/>
        </w:rPr>
        <w:t>招标公告</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垃圾站排水沟改造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10日历天</w:t>
      </w:r>
      <w:r>
        <w:rPr>
          <w:rFonts w:hint="eastAsia" w:ascii="方正仿宋_GBK" w:eastAsia="方正仿宋_GBK" w:cs="宋体"/>
          <w:snapToGrid w:val="0"/>
          <w:sz w:val="28"/>
          <w:lang w:eastAsia="zh-CN" w:bidi="ar-SA"/>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17000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壹万柒仟元整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22</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4</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23</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w:t>
      </w:r>
      <w:r>
        <w:rPr>
          <w:rFonts w:hint="eastAsia" w:ascii="方正仿宋_GBK" w:hAnsi="方正仿宋_GBK" w:eastAsia="方正仿宋_GBK" w:cs="方正仿宋_GBK"/>
          <w:color w:val="auto"/>
          <w:sz w:val="32"/>
          <w:szCs w:val="32"/>
          <w:lang w:val="en-US" w:eastAsia="zh-CN"/>
        </w:rPr>
        <w:t>放疗中心二楼</w:t>
      </w:r>
      <w:r>
        <w:rPr>
          <w:rFonts w:hint="eastAsia" w:ascii="方正仿宋_GBK" w:hAnsi="方正仿宋_GBK" w:eastAsia="方正仿宋_GBK" w:cs="方正仿宋_GBK"/>
          <w:color w:val="auto"/>
          <w:sz w:val="32"/>
          <w:szCs w:val="32"/>
        </w:rPr>
        <w:t>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23</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w:t>
      </w:r>
      <w:r>
        <w:rPr>
          <w:rFonts w:hint="eastAsia" w:ascii="方正仿宋_GBK" w:hAnsi="方正仿宋_GBK" w:eastAsia="方正仿宋_GBK" w:cs="方正仿宋_GBK"/>
          <w:color w:val="auto"/>
          <w:sz w:val="32"/>
          <w:szCs w:val="32"/>
          <w:lang w:val="en-US" w:eastAsia="zh-CN"/>
        </w:rPr>
        <w:t>放疗中心二楼</w:t>
      </w:r>
      <w:r>
        <w:rPr>
          <w:rFonts w:hint="eastAsia" w:ascii="方正仿宋_GBK" w:hAnsi="方正仿宋_GBK" w:eastAsia="方正仿宋_GBK" w:cs="方正仿宋_GBK"/>
          <w:color w:val="000000" w:themeColor="text1"/>
          <w:sz w:val="32"/>
          <w:szCs w:val="32"/>
          <w14:textFill>
            <w14:solidFill>
              <w14:schemeClr w14:val="tx1"/>
            </w14:solidFill>
          </w14:textFill>
        </w:rPr>
        <w:t>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FF"/>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费、</w:t>
      </w:r>
      <w:r>
        <w:rPr>
          <w:rFonts w:hint="eastAsia" w:ascii="方正仿宋_GBK" w:hAnsi="方正仿宋_GBK" w:eastAsia="方正仿宋_GBK" w:cs="方正仿宋_GBK"/>
          <w:color w:val="000000"/>
          <w:sz w:val="32"/>
          <w:szCs w:val="32"/>
          <w:lang w:val="en-US" w:eastAsia="zh-CN"/>
        </w:rPr>
        <w:t>规费、措施费、</w:t>
      </w:r>
      <w:r>
        <w:rPr>
          <w:rFonts w:hint="eastAsia" w:ascii="方正仿宋_GBK" w:hAnsi="方正仿宋_GBK" w:eastAsia="方正仿宋_GBK" w:cs="方正仿宋_GBK"/>
          <w:color w:val="000000"/>
          <w:sz w:val="32"/>
          <w:szCs w:val="32"/>
        </w:rPr>
        <w:t>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FF"/>
          <w:sz w:val="32"/>
          <w:szCs w:val="32"/>
          <w:lang w:val="en-US" w:eastAsia="zh-CN"/>
        </w:rPr>
        <w:t>2024年4</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22</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000000" w:themeColor="text1"/>
          <w:sz w:val="32"/>
          <w:szCs w:val="32"/>
          <w14:textFill>
            <w14:solidFill>
              <w14:schemeClr w14:val="tx1"/>
            </w14:solidFill>
          </w14:textFill>
        </w:rPr>
        <w:t>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叁佰元整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w:t>
      </w:r>
      <w:r>
        <w:rPr>
          <w:rFonts w:hint="eastAsia" w:ascii="方正仿宋_GBK" w:hAnsi="方正仿宋_GBK" w:eastAsia="方正仿宋_GBK" w:cs="方正仿宋_GBK"/>
          <w:sz w:val="32"/>
          <w:szCs w:val="32"/>
          <w:lang w:val="en-US" w:eastAsia="zh-CN"/>
        </w:rPr>
        <w:t>垃圾站排水沟改造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中标单位必须在中标通知书发出后3个工作日内，与发包人签订施工合同。履约保证金为发包价的10%，在签订合同前缴纳，履约保证金在工程完工验收合格后全部返还，履约保证金不计息。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w:t>
      </w:r>
      <w:r>
        <w:rPr>
          <w:rFonts w:hint="eastAsia" w:ascii="方正仿宋_GBK" w:hAnsi="方正仿宋_GBK" w:eastAsia="方正仿宋_GBK" w:cs="方正仿宋_GBK"/>
          <w:sz w:val="32"/>
          <w:szCs w:val="32"/>
          <w:lang w:val="en-US" w:eastAsia="zh-CN"/>
        </w:rPr>
        <w:t>垃圾站排水沟改造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项目**保证金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结算总价=∑已完工合格分部分项工程量清单结算价+分部分项工程量清单新增或变更等引起的增（减）子项结算价+税金。</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工程完工且竣工验收合格后30日内支付结算总价的97%，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br w:type="page"/>
      </w: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垃圾站排水沟改造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w:t>
      </w:r>
      <w:bookmarkStart w:id="0" w:name="_GoBack"/>
      <w:bookmarkEnd w:id="0"/>
      <w:r>
        <w:rPr>
          <w:rFonts w:hint="eastAsia" w:ascii="方正仿宋_GBK" w:hAnsi="方正仿宋_GBK" w:eastAsia="方正仿宋_GBK" w:cs="方正仿宋_GBK"/>
          <w:color w:val="000000"/>
          <w:sz w:val="32"/>
          <w:szCs w:val="32"/>
        </w:rPr>
        <w:t>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AA9981B-9C66-4A02-8346-2470F8AB3934}"/>
  </w:font>
  <w:font w:name="Arial">
    <w:panose1 w:val="020B0604020202020204"/>
    <w:charset w:val="01"/>
    <w:family w:val="swiss"/>
    <w:pitch w:val="default"/>
    <w:sig w:usb0="E0002EFF" w:usb1="C000785B" w:usb2="00000009" w:usb3="00000000" w:csb0="400001FF" w:csb1="FFFF0000"/>
    <w:embedRegular r:id="rId2" w:fontKey="{F9AC44C7-1107-4B3E-8055-23A69F15F22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925DE3D-88B3-48AE-8792-CE0EF596CC77}"/>
  </w:font>
  <w:font w:name="Symbol">
    <w:panose1 w:val="05050102010706020507"/>
    <w:charset w:val="02"/>
    <w:family w:val="roman"/>
    <w:pitch w:val="default"/>
    <w:sig w:usb0="00000000" w:usb1="00000000" w:usb2="00000000" w:usb3="00000000" w:csb0="80000000" w:csb1="00000000"/>
    <w:embedRegular r:id="rId4" w:fontKey="{68385A77-6D7E-4EEC-A61C-1E52B0FC8848}"/>
  </w:font>
  <w:font w:name="Calibri">
    <w:panose1 w:val="020F0502020204030204"/>
    <w:charset w:val="00"/>
    <w:family w:val="swiss"/>
    <w:pitch w:val="default"/>
    <w:sig w:usb0="E4002EFF" w:usb1="C200247B" w:usb2="00000009" w:usb3="00000000" w:csb0="200001FF" w:csb1="00000000"/>
    <w:embedRegular r:id="rId5" w:fontKey="{9C70C00A-5A0B-4CFB-A6DE-071E6DAABA17}"/>
  </w:font>
  <w:font w:name="方正小标宋_GBK">
    <w:panose1 w:val="03000509000000000000"/>
    <w:charset w:val="86"/>
    <w:family w:val="script"/>
    <w:pitch w:val="default"/>
    <w:sig w:usb0="00000001" w:usb1="080E0000" w:usb2="00000000" w:usb3="00000000" w:csb0="00040000" w:csb1="00000000"/>
    <w:embedRegular r:id="rId6" w:fontKey="{C33E7230-F022-45EE-A551-E67B05C1E51E}"/>
  </w:font>
  <w:font w:name="方正仿宋_GBK">
    <w:panose1 w:val="03000509000000000000"/>
    <w:charset w:val="86"/>
    <w:family w:val="script"/>
    <w:pitch w:val="default"/>
    <w:sig w:usb0="00000001" w:usb1="080E0000" w:usb2="00000000" w:usb3="00000000" w:csb0="00040000" w:csb1="00000000"/>
    <w:embedRegular r:id="rId7" w:fontKey="{05ADF1A7-FDD3-45BE-A436-8B794EDADB97}"/>
  </w:font>
  <w:font w:name="方正黑体_GBK">
    <w:panose1 w:val="03000509000000000000"/>
    <w:charset w:val="86"/>
    <w:family w:val="auto"/>
    <w:pitch w:val="default"/>
    <w:sig w:usb0="00000001" w:usb1="080E0000" w:usb2="00000000" w:usb3="00000000" w:csb0="00040000" w:csb1="00000000"/>
    <w:embedRegular r:id="rId8" w:fontKey="{BC962C2B-E4E6-4247-B0B4-5E2696ABB7D0}"/>
  </w:font>
  <w:font w:name="方正楷体_GBK">
    <w:panose1 w:val="03000509000000000000"/>
    <w:charset w:val="86"/>
    <w:family w:val="auto"/>
    <w:pitch w:val="default"/>
    <w:sig w:usb0="00000001" w:usb1="080E0000" w:usb2="00000000" w:usb3="00000000" w:csb0="00040000" w:csb1="00000000"/>
    <w:embedRegular r:id="rId9" w:fontKey="{6C140B3A-31D1-400F-8445-956FFBA5EEED}"/>
  </w:font>
  <w:font w:name="仿宋_GB2312">
    <w:panose1 w:val="02010609030101010101"/>
    <w:charset w:val="86"/>
    <w:family w:val="auto"/>
    <w:pitch w:val="default"/>
    <w:sig w:usb0="00000001" w:usb1="080E0000" w:usb2="00000000" w:usb3="00000000" w:csb0="00040000" w:csb1="00000000"/>
    <w:embedRegular r:id="rId10" w:fontKey="{9C74B176-8823-453F-B2FD-05CA1A427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M2ViMWM0ZmY3MWVlOGRkODQwOTM3Njg3NDg3ZmEifQ=="/>
  </w:docVars>
  <w:rsids>
    <w:rsidRoot w:val="03332EB3"/>
    <w:rsid w:val="00011E80"/>
    <w:rsid w:val="00665268"/>
    <w:rsid w:val="00D0142F"/>
    <w:rsid w:val="00FE5428"/>
    <w:rsid w:val="03332EB3"/>
    <w:rsid w:val="03E37E33"/>
    <w:rsid w:val="03FF6DF9"/>
    <w:rsid w:val="05945C3A"/>
    <w:rsid w:val="05D15B9D"/>
    <w:rsid w:val="0610233B"/>
    <w:rsid w:val="06D74AC1"/>
    <w:rsid w:val="07500F14"/>
    <w:rsid w:val="08AE463F"/>
    <w:rsid w:val="08EE34C4"/>
    <w:rsid w:val="09DC68E6"/>
    <w:rsid w:val="0AD60CA4"/>
    <w:rsid w:val="0C2318B1"/>
    <w:rsid w:val="0C8C633D"/>
    <w:rsid w:val="0E7268E2"/>
    <w:rsid w:val="0F2E5FF4"/>
    <w:rsid w:val="10095C41"/>
    <w:rsid w:val="1091497C"/>
    <w:rsid w:val="11993735"/>
    <w:rsid w:val="1450409E"/>
    <w:rsid w:val="1545661B"/>
    <w:rsid w:val="18540606"/>
    <w:rsid w:val="18577EAB"/>
    <w:rsid w:val="18C13709"/>
    <w:rsid w:val="18CE005B"/>
    <w:rsid w:val="191F5BC5"/>
    <w:rsid w:val="19C51288"/>
    <w:rsid w:val="1B7A0209"/>
    <w:rsid w:val="1C4B1BED"/>
    <w:rsid w:val="1CBA09E0"/>
    <w:rsid w:val="1CBB4424"/>
    <w:rsid w:val="1EE06A35"/>
    <w:rsid w:val="1EE54A1C"/>
    <w:rsid w:val="1F537BE3"/>
    <w:rsid w:val="21257BAF"/>
    <w:rsid w:val="21960612"/>
    <w:rsid w:val="2214636C"/>
    <w:rsid w:val="22626F9A"/>
    <w:rsid w:val="256C742F"/>
    <w:rsid w:val="27CA6F34"/>
    <w:rsid w:val="27E37A44"/>
    <w:rsid w:val="27E87326"/>
    <w:rsid w:val="28C40FEC"/>
    <w:rsid w:val="297E4E1A"/>
    <w:rsid w:val="298224D3"/>
    <w:rsid w:val="298A1DCB"/>
    <w:rsid w:val="299C661E"/>
    <w:rsid w:val="29DA0EE3"/>
    <w:rsid w:val="2E162CCE"/>
    <w:rsid w:val="2E58772F"/>
    <w:rsid w:val="30EA240B"/>
    <w:rsid w:val="31390FE4"/>
    <w:rsid w:val="320E32D0"/>
    <w:rsid w:val="34096C85"/>
    <w:rsid w:val="34677F57"/>
    <w:rsid w:val="36303843"/>
    <w:rsid w:val="36E84CE9"/>
    <w:rsid w:val="39D3282F"/>
    <w:rsid w:val="3AD35451"/>
    <w:rsid w:val="3C191852"/>
    <w:rsid w:val="3CE237B8"/>
    <w:rsid w:val="3DA87B2D"/>
    <w:rsid w:val="3F616DF0"/>
    <w:rsid w:val="40BF76D7"/>
    <w:rsid w:val="42860788"/>
    <w:rsid w:val="42B350D5"/>
    <w:rsid w:val="43F4232E"/>
    <w:rsid w:val="448806D0"/>
    <w:rsid w:val="484E1E1A"/>
    <w:rsid w:val="49E90EF8"/>
    <w:rsid w:val="4B8A77D8"/>
    <w:rsid w:val="4BA4739C"/>
    <w:rsid w:val="4BCE66ED"/>
    <w:rsid w:val="4C0040D9"/>
    <w:rsid w:val="4D382B66"/>
    <w:rsid w:val="4D5F6288"/>
    <w:rsid w:val="4F5E0F7B"/>
    <w:rsid w:val="501E7837"/>
    <w:rsid w:val="52A2385F"/>
    <w:rsid w:val="52D73128"/>
    <w:rsid w:val="56252678"/>
    <w:rsid w:val="56AA29EF"/>
    <w:rsid w:val="58692C7C"/>
    <w:rsid w:val="588F19E9"/>
    <w:rsid w:val="58B76826"/>
    <w:rsid w:val="5A3C02BD"/>
    <w:rsid w:val="5AC14CC9"/>
    <w:rsid w:val="5CCE423B"/>
    <w:rsid w:val="5EE01F7F"/>
    <w:rsid w:val="5F4F24CB"/>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7C2AE3"/>
    <w:rsid w:val="6D1E1C67"/>
    <w:rsid w:val="6DF65370"/>
    <w:rsid w:val="6F330095"/>
    <w:rsid w:val="6F34510F"/>
    <w:rsid w:val="6F3E60EB"/>
    <w:rsid w:val="7004069D"/>
    <w:rsid w:val="7016107E"/>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autoRedefine/>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autoRedefine/>
    <w:qFormat/>
    <w:uiPriority w:val="99"/>
    <w:pPr>
      <w:keepNext/>
      <w:keepLines/>
      <w:spacing w:line="413" w:lineRule="auto"/>
      <w:outlineLvl w:val="2"/>
    </w:pPr>
    <w:rPr>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style>
  <w:style w:type="paragraph" w:styleId="5">
    <w:name w:val="Body Text"/>
    <w:basedOn w:val="1"/>
    <w:next w:val="1"/>
    <w:autoRedefine/>
    <w:unhideWhenUsed/>
    <w:qFormat/>
    <w:uiPriority w:val="99"/>
    <w:pPr>
      <w:spacing w:after="120"/>
    </w:pPr>
  </w:style>
  <w:style w:type="paragraph" w:styleId="6">
    <w:name w:val="Body Text Indent"/>
    <w:basedOn w:val="1"/>
    <w:next w:val="7"/>
    <w:autoRedefine/>
    <w:qFormat/>
    <w:uiPriority w:val="0"/>
    <w:pPr>
      <w:spacing w:line="700" w:lineRule="exact"/>
      <w:ind w:left="960"/>
    </w:pPr>
    <w:rPr>
      <w:sz w:val="44"/>
    </w:rPr>
  </w:style>
  <w:style w:type="paragraph" w:styleId="7">
    <w:name w:val="envelope return"/>
    <w:basedOn w:val="1"/>
    <w:autoRedefine/>
    <w:qFormat/>
    <w:uiPriority w:val="0"/>
    <w:pPr>
      <w:snapToGrid w:val="0"/>
    </w:pPr>
    <w:rPr>
      <w:rFonts w:ascii="Arial" w:hAnsi="Arial"/>
    </w:rPr>
  </w:style>
  <w:style w:type="paragraph" w:styleId="8">
    <w:name w:val="Plain Text"/>
    <w:basedOn w:val="1"/>
    <w:next w:val="1"/>
    <w:autoRedefine/>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autoRedefine/>
    <w:qFormat/>
    <w:uiPriority w:val="0"/>
    <w:pPr>
      <w:tabs>
        <w:tab w:val="center" w:pos="4153"/>
        <w:tab w:val="right" w:pos="8306"/>
      </w:tabs>
      <w:snapToGrid w:val="0"/>
      <w:jc w:val="left"/>
    </w:pPr>
    <w:rPr>
      <w:sz w:val="18"/>
      <w:szCs w:val="18"/>
    </w:rPr>
  </w:style>
  <w:style w:type="paragraph" w:styleId="10">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autoRedefine/>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autoRedefine/>
    <w:qFormat/>
    <w:uiPriority w:val="0"/>
    <w:pPr>
      <w:spacing w:line="240" w:lineRule="auto"/>
      <w:ind w:left="420" w:leftChars="200" w:firstLine="420"/>
    </w:pPr>
    <w:rPr>
      <w:sz w:val="21"/>
    </w:rPr>
  </w:style>
  <w:style w:type="table" w:styleId="14">
    <w:name w:val="Table Grid"/>
    <w:basedOn w:val="1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autoRedefine/>
    <w:qFormat/>
    <w:uiPriority w:val="0"/>
    <w:rPr>
      <w:sz w:val="21"/>
      <w:szCs w:val="21"/>
    </w:rPr>
  </w:style>
  <w:style w:type="paragraph" w:customStyle="1" w:styleId="17">
    <w:name w:val="目录 53"/>
    <w:next w:val="1"/>
    <w:autoRedefine/>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autoRedefine/>
    <w:qFormat/>
    <w:uiPriority w:val="0"/>
    <w:rPr>
      <w:kern w:val="2"/>
      <w:sz w:val="18"/>
      <w:szCs w:val="18"/>
    </w:rPr>
  </w:style>
  <w:style w:type="character" w:customStyle="1" w:styleId="19">
    <w:name w:val="页脚 Char"/>
    <w:basedOn w:val="15"/>
    <w:link w:val="9"/>
    <w:autoRedefine/>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13</Pages>
  <Words>3852</Words>
  <Characters>3954</Characters>
  <Lines>17</Lines>
  <Paragraphs>4</Paragraphs>
  <TotalTime>229</TotalTime>
  <ScaleCrop>false</ScaleCrop>
  <LinksUpToDate>false</LinksUpToDate>
  <CharactersWithSpaces>4560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2024-04-17T07:13:11Z</cp:lastPrinted>
  <dcterms:modified xsi:type="dcterms:W3CDTF">2024-04-17T07:15:43Z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KSOSaveFontToCloudKey">
    <vt:lpwstr>0_embed</vt:lpwstr>
  </property>
  <property fmtid="{D5CDD505-2E9C-101B-9397-08002B2CF9AE}" pid="4" name="ICV">
    <vt:lpwstr>99E4B24438D3435CBDDD26223E07C1C5_13</vt:lpwstr>
  </property>
</Properties>
</file>