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高压氧舱维修改造</w:t>
      </w:r>
      <w:r>
        <w:rPr>
          <w:rFonts w:hint="eastAsia" w:hAnsi="方正小标宋_GBK" w:cs="方正小标宋_GBK"/>
          <w:color w:val="auto"/>
          <w:lang w:eastAsia="zh-CN"/>
        </w:rPr>
        <w:t>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高压氧舱维修改造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206,000.00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贰拾万零陆仟元整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9</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10</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10</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9</w:t>
      </w:r>
      <w:bookmarkStart w:id="0" w:name="_GoBack"/>
      <w:bookmarkEnd w:id="0"/>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w:t>
      </w:r>
      <w:r>
        <w:rPr>
          <w:rFonts w:hint="eastAsia" w:ascii="方正仿宋_GBK" w:hAnsi="方正仿宋_GBK" w:eastAsia="方正仿宋_GBK" w:cs="方正仿宋_GBK"/>
          <w:color w:val="000000"/>
          <w:sz w:val="32"/>
          <w:szCs w:val="32"/>
          <w:lang w:val="en-US" w:eastAsia="zh-CN"/>
        </w:rPr>
        <w:t>80</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结算审核完成后支付至审定金额的97%，2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项目名称：中心医院</w:t>
            </w:r>
            <w:r>
              <w:rPr>
                <w:rFonts w:hint="eastAsia" w:ascii="方正仿宋_GBK" w:hAnsi="方正仿宋_GBK" w:eastAsia="方正仿宋_GBK" w:cs="方正仿宋_GBK"/>
                <w:sz w:val="32"/>
                <w:szCs w:val="32"/>
                <w:lang w:val="en-US" w:eastAsia="zh-CN"/>
              </w:rPr>
              <w:t>高压氧舱维修改造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p>
      <w:pPr>
        <w:pStyle w:val="6"/>
      </w:pPr>
    </w:p>
    <w:p>
      <w:pPr>
        <w:pStyle w:val="6"/>
      </w:pPr>
    </w:p>
    <w:p>
      <w:pPr>
        <w:pStyle w:val="6"/>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99B312A-4660-4F55-BF0D-4B280D628560}"/>
  </w:font>
  <w:font w:name="Arial">
    <w:panose1 w:val="020B0604020202020204"/>
    <w:charset w:val="01"/>
    <w:family w:val="swiss"/>
    <w:pitch w:val="default"/>
    <w:sig w:usb0="E0002EFF" w:usb1="C000785B" w:usb2="00000009" w:usb3="00000000" w:csb0="400001FF" w:csb1="FFFF0000"/>
    <w:embedRegular r:id="rId2" w:fontKey="{239221EF-CDC1-49F0-A6E9-0244CAA8B7D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AC824E6-3C45-4C50-A14C-789FAA8AF9CE}"/>
  </w:font>
  <w:font w:name="Symbol">
    <w:panose1 w:val="05050102010706020507"/>
    <w:charset w:val="02"/>
    <w:family w:val="roman"/>
    <w:pitch w:val="default"/>
    <w:sig w:usb0="00000000" w:usb1="00000000" w:usb2="00000000" w:usb3="00000000" w:csb0="80000000" w:csb1="00000000"/>
    <w:embedRegular r:id="rId4" w:fontKey="{9E4F9AB1-FFCE-4557-9DE3-26A70DE580DD}"/>
  </w:font>
  <w:font w:name="Calibri">
    <w:panose1 w:val="020F0502020204030204"/>
    <w:charset w:val="00"/>
    <w:family w:val="swiss"/>
    <w:pitch w:val="default"/>
    <w:sig w:usb0="E4002EFF" w:usb1="C000247B" w:usb2="00000009" w:usb3="00000000" w:csb0="200001FF" w:csb1="00000000"/>
    <w:embedRegular r:id="rId5" w:fontKey="{0439264C-58A0-4F60-8B10-05C3F77CEECE}"/>
  </w:font>
  <w:font w:name="方正小标宋_GBK">
    <w:panose1 w:val="03000509000000000000"/>
    <w:charset w:val="86"/>
    <w:family w:val="script"/>
    <w:pitch w:val="default"/>
    <w:sig w:usb0="00000001" w:usb1="080E0000" w:usb2="00000000" w:usb3="00000000" w:csb0="00040000" w:csb1="00000000"/>
    <w:embedRegular r:id="rId6" w:fontKey="{842CD3CF-38D1-49C6-8CA0-27CF4911928B}"/>
  </w:font>
  <w:font w:name="方正仿宋_GBK">
    <w:panose1 w:val="03000509000000000000"/>
    <w:charset w:val="86"/>
    <w:family w:val="script"/>
    <w:pitch w:val="default"/>
    <w:sig w:usb0="00000001" w:usb1="080E0000" w:usb2="00000000" w:usb3="00000000" w:csb0="00040000" w:csb1="00000000"/>
    <w:embedRegular r:id="rId7" w:fontKey="{B597A0C0-40CE-46AB-B614-ECE8B1B84E5B}"/>
  </w:font>
  <w:font w:name="方正黑体_GBK">
    <w:panose1 w:val="03000509000000000000"/>
    <w:charset w:val="86"/>
    <w:family w:val="auto"/>
    <w:pitch w:val="default"/>
    <w:sig w:usb0="00000001" w:usb1="080E0000" w:usb2="00000000" w:usb3="00000000" w:csb0="00040000" w:csb1="00000000"/>
    <w:embedRegular r:id="rId8" w:fontKey="{A9DBA524-C960-46E2-8C93-CF1CCA987565}"/>
  </w:font>
  <w:font w:name="方正楷体_GBK">
    <w:panose1 w:val="03000509000000000000"/>
    <w:charset w:val="86"/>
    <w:family w:val="auto"/>
    <w:pitch w:val="default"/>
    <w:sig w:usb0="00000001" w:usb1="080E0000" w:usb2="00000000" w:usb3="00000000" w:csb0="00040000" w:csb1="00000000"/>
    <w:embedRegular r:id="rId9" w:fontKey="{736D9907-9118-4906-B4EA-13CA5BA58C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AD60CA4"/>
    <w:rsid w:val="0C2318B1"/>
    <w:rsid w:val="0E7268E2"/>
    <w:rsid w:val="1091497C"/>
    <w:rsid w:val="11993735"/>
    <w:rsid w:val="1450409E"/>
    <w:rsid w:val="1545661B"/>
    <w:rsid w:val="18540606"/>
    <w:rsid w:val="18577EAB"/>
    <w:rsid w:val="18C13709"/>
    <w:rsid w:val="18CE005B"/>
    <w:rsid w:val="1B7A0209"/>
    <w:rsid w:val="1C4B1BED"/>
    <w:rsid w:val="1CBA09E0"/>
    <w:rsid w:val="1CBB4424"/>
    <w:rsid w:val="1EE06A35"/>
    <w:rsid w:val="1EE54A1C"/>
    <w:rsid w:val="1F537BE3"/>
    <w:rsid w:val="21257BAF"/>
    <w:rsid w:val="21960612"/>
    <w:rsid w:val="22626F9A"/>
    <w:rsid w:val="27CA6F34"/>
    <w:rsid w:val="27E37A44"/>
    <w:rsid w:val="298224D3"/>
    <w:rsid w:val="298A1DCB"/>
    <w:rsid w:val="2E162CCE"/>
    <w:rsid w:val="2E58772F"/>
    <w:rsid w:val="30EA240B"/>
    <w:rsid w:val="320E32D0"/>
    <w:rsid w:val="34096C85"/>
    <w:rsid w:val="34677F57"/>
    <w:rsid w:val="36303843"/>
    <w:rsid w:val="39D3282F"/>
    <w:rsid w:val="3AD35451"/>
    <w:rsid w:val="3C191852"/>
    <w:rsid w:val="3CE237B8"/>
    <w:rsid w:val="3F616DF0"/>
    <w:rsid w:val="40BF76D7"/>
    <w:rsid w:val="42860788"/>
    <w:rsid w:val="42B350D5"/>
    <w:rsid w:val="484E1E1A"/>
    <w:rsid w:val="49E90EF8"/>
    <w:rsid w:val="4BA4739C"/>
    <w:rsid w:val="4BCE66ED"/>
    <w:rsid w:val="4D5F6288"/>
    <w:rsid w:val="4F5E0F7B"/>
    <w:rsid w:val="501E7837"/>
    <w:rsid w:val="56252678"/>
    <w:rsid w:val="56AA29EF"/>
    <w:rsid w:val="58692C7C"/>
    <w:rsid w:val="588F19E9"/>
    <w:rsid w:val="5A3C02BD"/>
    <w:rsid w:val="5CCE423B"/>
    <w:rsid w:val="5F4F24CB"/>
    <w:rsid w:val="60012BC1"/>
    <w:rsid w:val="61924E8A"/>
    <w:rsid w:val="63124CDC"/>
    <w:rsid w:val="631D7976"/>
    <w:rsid w:val="64456F89"/>
    <w:rsid w:val="649A666F"/>
    <w:rsid w:val="652C3B8A"/>
    <w:rsid w:val="66B568B9"/>
    <w:rsid w:val="68924A06"/>
    <w:rsid w:val="68CA264C"/>
    <w:rsid w:val="6A0A06FD"/>
    <w:rsid w:val="6B953E2D"/>
    <w:rsid w:val="6C7C2AE3"/>
    <w:rsid w:val="6D1E1C67"/>
    <w:rsid w:val="6DF65370"/>
    <w:rsid w:val="6F330095"/>
    <w:rsid w:val="6F34510F"/>
    <w:rsid w:val="7004069D"/>
    <w:rsid w:val="7016107E"/>
    <w:rsid w:val="70D65141"/>
    <w:rsid w:val="71B1340F"/>
    <w:rsid w:val="71E65719"/>
    <w:rsid w:val="72BF3F35"/>
    <w:rsid w:val="74CC55F1"/>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2122</Words>
  <Characters>2208</Characters>
  <Lines>17</Lines>
  <Paragraphs>4</Paragraphs>
  <TotalTime>38</TotalTime>
  <ScaleCrop>false</ScaleCrop>
  <LinksUpToDate>false</LinksUpToDate>
  <CharactersWithSpaces>2393</CharactersWithSpaces>
  <Application>WPS Office_11.1.0.12300_F1E327BC-269C-435d-A152-05C5408002CA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2022-05-31T08:42:00Z</cp:lastPrinted>
  <dcterms:modified xsi:type="dcterms:W3CDTF">2022-08-03T06:59:43Z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KSOSaveFontToCloudKey">
    <vt:lpwstr>448358949_embed</vt:lpwstr>
  </property>
  <property fmtid="{D5CDD505-2E9C-101B-9397-08002B2CF9AE}" pid="4" name="ICV">
    <vt:lpwstr>A853737B296F4786B8D7E62C77F79785</vt:lpwstr>
  </property>
</Properties>
</file>